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85" w:rsidRPr="004D3A70" w:rsidRDefault="00D33585" w:rsidP="00D33585">
      <w:pPr>
        <w:pStyle w:val="NormalnyWeb"/>
        <w:rPr>
          <w:rStyle w:val="Pogrubienie"/>
          <w:rFonts w:ascii="Cambria" w:hAnsi="Cambria"/>
          <w:sz w:val="28"/>
          <w:szCs w:val="28"/>
        </w:rPr>
      </w:pPr>
      <w:r w:rsidRPr="004D3A70">
        <w:rPr>
          <w:rStyle w:val="Pogrubienie"/>
          <w:rFonts w:ascii="Cambria" w:hAnsi="Cambria"/>
          <w:sz w:val="28"/>
          <w:szCs w:val="28"/>
        </w:rPr>
        <w:t>KLAUZULA INFORMACYJNA O PRZETWARZANIU DANYCH OSOBOWYCH</w:t>
      </w:r>
    </w:p>
    <w:p w:rsidR="009C6A70" w:rsidRPr="008154FF" w:rsidRDefault="009C6A70" w:rsidP="008154FF">
      <w:pPr>
        <w:pStyle w:val="NormalnyWeb"/>
        <w:rPr>
          <w:rFonts w:ascii="Cambria" w:hAnsi="Cambria" w:cs="Tahoma"/>
          <w:bCs/>
        </w:rPr>
      </w:pPr>
      <w:r w:rsidRPr="008154FF">
        <w:rPr>
          <w:rFonts w:ascii="Cambria" w:hAnsi="Cambria" w:cs="Tahoma"/>
          <w:bCs/>
        </w:rPr>
        <w:t xml:space="preserve">Zgodnie z art 13 ust. 1 i 2 rozporządzenia Parlamentu Europejskiego i Rady (UE) 2016/679 z 27 kwietnia 2016 r. w sprawie </w:t>
      </w:r>
      <w:r w:rsidR="008154FF">
        <w:rPr>
          <w:rFonts w:ascii="Cambria" w:hAnsi="Cambria" w:cs="Tahoma"/>
          <w:bCs/>
        </w:rPr>
        <w:t xml:space="preserve"> </w:t>
      </w:r>
      <w:r w:rsidRPr="008154FF">
        <w:rPr>
          <w:rFonts w:ascii="Cambria" w:hAnsi="Cambria" w:cs="Tahoma"/>
          <w:bCs/>
        </w:rPr>
        <w:t xml:space="preserve">ochrony osób fizycznych w związku z przetwarzaniem danych osobowych i w sprawie swobodnego przepływu takich danych </w:t>
      </w:r>
      <w:r w:rsidR="00D04B34" w:rsidRPr="008154FF">
        <w:rPr>
          <w:rFonts w:ascii="Cambria" w:hAnsi="Cambria" w:cs="Tahoma"/>
          <w:bCs/>
        </w:rPr>
        <w:t xml:space="preserve"> </w:t>
      </w:r>
      <w:r w:rsidRPr="008154FF">
        <w:rPr>
          <w:rFonts w:ascii="Cambria" w:hAnsi="Cambria" w:cs="Tahoma"/>
          <w:bCs/>
        </w:rPr>
        <w:t>oraz uchylenia dyrektywy 95/46/WE (ogólne rozporządzenie o ochronie danych)</w:t>
      </w:r>
      <w:r w:rsidR="00155D87" w:rsidRPr="008154FF">
        <w:rPr>
          <w:rFonts w:ascii="Cambria" w:hAnsi="Cambria" w:cs="Tahoma"/>
          <w:bCs/>
        </w:rPr>
        <w:t xml:space="preserve"> :</w:t>
      </w:r>
    </w:p>
    <w:p w:rsidR="009C6A70" w:rsidRPr="008154FF" w:rsidRDefault="009C6A70" w:rsidP="008154FF">
      <w:pPr>
        <w:pStyle w:val="NormalnyWeb"/>
        <w:rPr>
          <w:rFonts w:ascii="Cambria" w:hAnsi="Cambria" w:cs="Tahoma"/>
          <w:bCs/>
        </w:rPr>
      </w:pPr>
      <w:bookmarkStart w:id="0" w:name="_GoBack"/>
      <w:r w:rsidRPr="008154FF">
        <w:rPr>
          <w:rFonts w:ascii="Cambria" w:hAnsi="Cambria" w:cs="Tahoma"/>
          <w:bCs/>
        </w:rPr>
        <w:t xml:space="preserve">Informujemy, że administratorem Pani/Pana danych osobowych jest Gminna Biblioteka </w:t>
      </w:r>
      <w:bookmarkEnd w:id="0"/>
      <w:r w:rsidRPr="008154FF">
        <w:rPr>
          <w:rFonts w:ascii="Cambria" w:hAnsi="Cambria" w:cs="Tahoma"/>
          <w:bCs/>
        </w:rPr>
        <w:t>Publiczna w Wi</w:t>
      </w:r>
      <w:r w:rsidR="008154FF">
        <w:rPr>
          <w:rFonts w:ascii="Cambria" w:hAnsi="Cambria" w:cs="Tahoma"/>
          <w:bCs/>
        </w:rPr>
        <w:t xml:space="preserve">duchowej z siedzibą </w:t>
      </w:r>
      <w:r w:rsidR="00D04B34" w:rsidRPr="008154FF">
        <w:rPr>
          <w:rFonts w:ascii="Cambria" w:hAnsi="Cambria" w:cs="Tahoma"/>
          <w:bCs/>
        </w:rPr>
        <w:t xml:space="preserve"> </w:t>
      </w:r>
      <w:r w:rsidRPr="008154FF">
        <w:rPr>
          <w:rFonts w:ascii="Cambria" w:hAnsi="Cambria" w:cs="Tahoma"/>
          <w:bCs/>
        </w:rPr>
        <w:t xml:space="preserve">w Widuchowej. Inspektorem Ochrony Danych jest </w:t>
      </w:r>
      <w:r w:rsidR="008154FF">
        <w:rPr>
          <w:rFonts w:ascii="Cambria" w:hAnsi="Cambria" w:cs="Tahoma"/>
          <w:bCs/>
        </w:rPr>
        <w:t xml:space="preserve"> </w:t>
      </w:r>
      <w:r w:rsidRPr="008154FF">
        <w:rPr>
          <w:rFonts w:ascii="Cambria" w:hAnsi="Cambria" w:cs="Tahoma"/>
          <w:bCs/>
        </w:rPr>
        <w:t>Nina Nowak.</w:t>
      </w:r>
    </w:p>
    <w:p w:rsidR="009C6A70" w:rsidRPr="008154FF" w:rsidRDefault="009C6A70" w:rsidP="008154FF">
      <w:pPr>
        <w:pStyle w:val="NormalnyWeb"/>
        <w:rPr>
          <w:rFonts w:ascii="Cambria" w:hAnsi="Cambria" w:cs="Tahoma"/>
          <w:bCs/>
        </w:rPr>
      </w:pPr>
      <w:r w:rsidRPr="008154FF">
        <w:rPr>
          <w:rFonts w:ascii="Cambria" w:hAnsi="Cambria" w:cs="Tahoma"/>
          <w:bCs/>
        </w:rPr>
        <w:t>Dane osobowe będą przetwarzane w celach związanych z realizacją zadań biblioteki polegających na zaspoka</w:t>
      </w:r>
      <w:r w:rsidR="008154FF">
        <w:rPr>
          <w:rFonts w:ascii="Cambria" w:hAnsi="Cambria" w:cs="Tahoma"/>
          <w:bCs/>
        </w:rPr>
        <w:t>janiu potrzeb</w:t>
      </w:r>
      <w:r w:rsidR="00D04B34" w:rsidRPr="008154FF">
        <w:rPr>
          <w:rFonts w:ascii="Cambria" w:hAnsi="Cambria" w:cs="Tahoma"/>
          <w:bCs/>
        </w:rPr>
        <w:t xml:space="preserve"> </w:t>
      </w:r>
      <w:r w:rsidRPr="008154FF">
        <w:rPr>
          <w:rFonts w:ascii="Cambria" w:hAnsi="Cambria" w:cs="Tahoma"/>
          <w:bCs/>
        </w:rPr>
        <w:t>oświatowych, kulturalnych i informacyjnych ogółu społeczeństwa oraz upowszechnianiu wiedzy i kultury, i w oparciu o ogólne rozporządzenie o ochronie danych oraz ustawę z 27 czerwca 1997 r. o bibliotekach.</w:t>
      </w:r>
    </w:p>
    <w:p w:rsidR="009C6A70" w:rsidRPr="008154FF" w:rsidRDefault="009C6A70" w:rsidP="008154FF">
      <w:pPr>
        <w:pStyle w:val="NormalnyWeb"/>
        <w:rPr>
          <w:rFonts w:ascii="Cambria" w:hAnsi="Cambria" w:cs="Tahoma"/>
          <w:bCs/>
        </w:rPr>
      </w:pPr>
      <w:r w:rsidRPr="008154FF">
        <w:rPr>
          <w:rFonts w:ascii="Cambria" w:hAnsi="Cambria" w:cs="Tahoma"/>
          <w:bCs/>
        </w:rPr>
        <w:t xml:space="preserve">Podanie danych jest obowiązkowe i wynika z przepisów ustawy z 27 czerwca 1997 r. </w:t>
      </w:r>
      <w:r w:rsidR="008154FF">
        <w:rPr>
          <w:rFonts w:ascii="Cambria" w:hAnsi="Cambria" w:cs="Tahoma"/>
          <w:bCs/>
        </w:rPr>
        <w:t xml:space="preserve">           </w:t>
      </w:r>
      <w:r w:rsidRPr="008154FF">
        <w:rPr>
          <w:rFonts w:ascii="Cambria" w:hAnsi="Cambria" w:cs="Tahoma"/>
          <w:bCs/>
        </w:rPr>
        <w:t>o bibliotekach.</w:t>
      </w:r>
    </w:p>
    <w:p w:rsidR="009C6A70" w:rsidRPr="008154FF" w:rsidRDefault="009C6A70" w:rsidP="008154FF">
      <w:pPr>
        <w:pStyle w:val="NormalnyWeb"/>
        <w:rPr>
          <w:rFonts w:ascii="Cambria" w:hAnsi="Cambria" w:cs="Tahoma"/>
          <w:bCs/>
        </w:rPr>
      </w:pPr>
      <w:r w:rsidRPr="008154FF">
        <w:rPr>
          <w:rFonts w:ascii="Cambria" w:hAnsi="Cambria" w:cs="Tahoma"/>
          <w:bCs/>
        </w:rPr>
        <w:t xml:space="preserve">Pani/Pana dane osobowe będą przechowywane w okresie korzystania przez Panią/Pana </w:t>
      </w:r>
      <w:r w:rsidR="008154FF">
        <w:rPr>
          <w:rFonts w:ascii="Cambria" w:hAnsi="Cambria" w:cs="Tahoma"/>
          <w:bCs/>
        </w:rPr>
        <w:t xml:space="preserve">    </w:t>
      </w:r>
      <w:r w:rsidRPr="008154FF">
        <w:rPr>
          <w:rFonts w:ascii="Cambria" w:hAnsi="Cambria" w:cs="Tahoma"/>
          <w:bCs/>
        </w:rPr>
        <w:t xml:space="preserve">z usług biblioteki, a w przypadku </w:t>
      </w:r>
      <w:r w:rsidR="008154FF">
        <w:rPr>
          <w:rFonts w:ascii="Cambria" w:hAnsi="Cambria" w:cs="Tahoma"/>
          <w:bCs/>
        </w:rPr>
        <w:t xml:space="preserve"> </w:t>
      </w:r>
      <w:r w:rsidRPr="008154FF">
        <w:rPr>
          <w:rFonts w:ascii="Cambria" w:hAnsi="Cambria" w:cs="Tahoma"/>
          <w:bCs/>
        </w:rPr>
        <w:t>wystąpienia kar lub innych należności - do czasu wyegzekwowania tych opłat. Dane os</w:t>
      </w:r>
      <w:r w:rsidR="008154FF">
        <w:rPr>
          <w:rFonts w:ascii="Cambria" w:hAnsi="Cambria" w:cs="Tahoma"/>
          <w:bCs/>
        </w:rPr>
        <w:t>obowe niezbędne do sporządzania</w:t>
      </w:r>
      <w:r w:rsidR="00D04B34" w:rsidRPr="008154FF">
        <w:rPr>
          <w:rFonts w:ascii="Cambria" w:hAnsi="Cambria" w:cs="Tahoma"/>
          <w:bCs/>
        </w:rPr>
        <w:t xml:space="preserve"> </w:t>
      </w:r>
      <w:r w:rsidRPr="008154FF">
        <w:rPr>
          <w:rFonts w:ascii="Cambria" w:hAnsi="Cambria" w:cs="Tahoma"/>
          <w:bCs/>
        </w:rPr>
        <w:t xml:space="preserve">statystyk wymaganych </w:t>
      </w:r>
      <w:r w:rsidR="00D04B34" w:rsidRPr="008154FF">
        <w:rPr>
          <w:rFonts w:ascii="Cambria" w:hAnsi="Cambria" w:cs="Tahoma"/>
          <w:bCs/>
        </w:rPr>
        <w:t xml:space="preserve"> </w:t>
      </w:r>
      <w:r w:rsidRPr="008154FF">
        <w:rPr>
          <w:rFonts w:ascii="Cambria" w:hAnsi="Cambria" w:cs="Tahoma"/>
          <w:bCs/>
        </w:rPr>
        <w:t>przez prawo będą przechowywane do czasu obowiązywania odpowiednich przepisów prawa.</w:t>
      </w:r>
    </w:p>
    <w:p w:rsidR="009C6A70" w:rsidRPr="008154FF" w:rsidRDefault="009C6A70" w:rsidP="008154FF">
      <w:pPr>
        <w:pStyle w:val="NormalnyWeb"/>
        <w:rPr>
          <w:rFonts w:ascii="Cambria" w:hAnsi="Cambria" w:cs="Tahoma"/>
          <w:bCs/>
        </w:rPr>
      </w:pPr>
      <w:r w:rsidRPr="008154FF">
        <w:rPr>
          <w:rFonts w:ascii="Cambria" w:hAnsi="Cambria" w:cs="Tahoma"/>
          <w:bCs/>
        </w:rPr>
        <w:t xml:space="preserve">Pani/Pana dane nie będą podlegać zautomatyzowanemu podejmowaniu decyzji </w:t>
      </w:r>
      <w:r w:rsidR="008154FF">
        <w:rPr>
          <w:rFonts w:ascii="Cambria" w:hAnsi="Cambria" w:cs="Tahoma"/>
          <w:bCs/>
        </w:rPr>
        <w:t xml:space="preserve">                  </w:t>
      </w:r>
      <w:r w:rsidRPr="008154FF">
        <w:rPr>
          <w:rFonts w:ascii="Cambria" w:hAnsi="Cambria" w:cs="Tahoma"/>
          <w:bCs/>
        </w:rPr>
        <w:t>lub profilowaniu.</w:t>
      </w:r>
    </w:p>
    <w:p w:rsidR="009C6A70" w:rsidRPr="008154FF" w:rsidRDefault="009C6A70" w:rsidP="008154FF">
      <w:pPr>
        <w:pStyle w:val="NormalnyWeb"/>
        <w:rPr>
          <w:rFonts w:ascii="Cambria" w:hAnsi="Cambria" w:cs="Tahoma"/>
          <w:bCs/>
        </w:rPr>
      </w:pPr>
      <w:r w:rsidRPr="008154FF">
        <w:rPr>
          <w:rFonts w:ascii="Cambria" w:hAnsi="Cambria" w:cs="Tahoma"/>
          <w:bCs/>
        </w:rPr>
        <w:t xml:space="preserve">Przysługuje Pani/Panu prawo żądania dostępu do swoich danych oraz żądania ich sprostowania, usunięcia lub ograniczenia przetwarzania, prawo do wniesienia sprzeciwu wobec ich przetwarzania, a także prawo do przenoszenia danych. Przysługuje </w:t>
      </w:r>
      <w:r w:rsidR="00D04B34" w:rsidRPr="008154FF">
        <w:rPr>
          <w:rFonts w:ascii="Cambria" w:hAnsi="Cambria" w:cs="Tahoma"/>
          <w:bCs/>
        </w:rPr>
        <w:t xml:space="preserve">   </w:t>
      </w:r>
      <w:r w:rsidRPr="008154FF">
        <w:rPr>
          <w:rFonts w:ascii="Cambria" w:hAnsi="Cambria" w:cs="Tahoma"/>
          <w:bCs/>
        </w:rPr>
        <w:t>Pani/Panu również prawo do złożenia skargi w związku z przetwarzaniem w. w. danych do Prezesa Urzędu Ochrony Danych Osobowych.</w:t>
      </w:r>
    </w:p>
    <w:p w:rsidR="00D04B34" w:rsidRPr="004D3A70" w:rsidRDefault="00D04B34" w:rsidP="009C6A70">
      <w:pPr>
        <w:pStyle w:val="NormalnyWeb"/>
        <w:rPr>
          <w:rFonts w:ascii="Tahoma" w:hAnsi="Tahoma" w:cs="Tahoma"/>
          <w:bCs/>
          <w:sz w:val="16"/>
          <w:szCs w:val="16"/>
        </w:rPr>
      </w:pPr>
    </w:p>
    <w:p w:rsidR="00D04B34" w:rsidRPr="008154FF" w:rsidRDefault="00D04B34" w:rsidP="009C6A70">
      <w:pPr>
        <w:pStyle w:val="NormalnyWeb"/>
        <w:rPr>
          <w:rFonts w:ascii="Cambria" w:hAnsi="Cambria"/>
        </w:rPr>
      </w:pP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67438B" w:rsidRPr="008154FF">
        <w:rPr>
          <w:rFonts w:ascii="Tahoma" w:hAnsi="Tahoma" w:cs="Tahoma"/>
          <w:bCs/>
        </w:rPr>
        <w:t xml:space="preserve">       </w:t>
      </w:r>
      <w:r w:rsidRPr="008154FF">
        <w:rPr>
          <w:rFonts w:ascii="Cambria" w:hAnsi="Cambria" w:cs="Tahoma"/>
          <w:bCs/>
        </w:rPr>
        <w:t xml:space="preserve"> Administrator</w:t>
      </w:r>
    </w:p>
    <w:sectPr w:rsidR="00D04B34" w:rsidRPr="008154FF" w:rsidSect="00E43F34">
      <w:pgSz w:w="11906" w:h="16838"/>
      <w:pgMar w:top="1134" w:right="1247" w:bottom="1134" w:left="124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08"/>
    <w:rsid w:val="00095292"/>
    <w:rsid w:val="00155D87"/>
    <w:rsid w:val="001E7468"/>
    <w:rsid w:val="004D3A70"/>
    <w:rsid w:val="005F511C"/>
    <w:rsid w:val="0067438B"/>
    <w:rsid w:val="008154FF"/>
    <w:rsid w:val="009C6A70"/>
    <w:rsid w:val="00D00708"/>
    <w:rsid w:val="00D04B34"/>
    <w:rsid w:val="00D33585"/>
    <w:rsid w:val="00DA29E1"/>
    <w:rsid w:val="00E4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37FB2-063B-41CA-A584-7030FF5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35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3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</dc:creator>
  <cp:keywords/>
  <dc:description/>
  <cp:lastModifiedBy>Sowa</cp:lastModifiedBy>
  <cp:revision>8</cp:revision>
  <dcterms:created xsi:type="dcterms:W3CDTF">2018-06-06T12:37:00Z</dcterms:created>
  <dcterms:modified xsi:type="dcterms:W3CDTF">2018-06-06T15:47:00Z</dcterms:modified>
</cp:coreProperties>
</file>